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52" w:rsidRPr="000B02F5" w:rsidRDefault="00465052" w:rsidP="00465052">
      <w:pPr>
        <w:pStyle w:val="NormalWeb"/>
        <w:bidi/>
        <w:rPr>
          <w:rFonts w:ascii="Tahoma" w:hAnsi="Tahoma" w:cs="Tahoma"/>
          <w:i/>
          <w:iCs/>
          <w:sz w:val="18"/>
          <w:szCs w:val="18"/>
        </w:rPr>
      </w:pPr>
      <w:bookmarkStart w:id="0" w:name="_GoBack"/>
      <w:r w:rsidRPr="000B02F5">
        <w:rPr>
          <w:rFonts w:ascii="Tahoma" w:hAnsi="Tahoma" w:cs="B Nazanin" w:hint="cs"/>
          <w:i/>
          <w:iCs/>
          <w:rtl/>
        </w:rPr>
        <w:t>هم</w:t>
      </w:r>
      <w:bookmarkEnd w:id="0"/>
      <w:r w:rsidRPr="000B02F5">
        <w:rPr>
          <w:rFonts w:ascii="Tahoma" w:hAnsi="Tahoma" w:cs="B Nazanin" w:hint="cs"/>
          <w:i/>
          <w:iCs/>
          <w:rtl/>
        </w:rPr>
        <w:t>کاران گرامی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 w:rsidRPr="000B02F5">
        <w:rPr>
          <w:rFonts w:ascii="Tahoma" w:hAnsi="Tahoma" w:cs="B Nazanin" w:hint="cs"/>
          <w:i/>
          <w:iCs/>
          <w:rtl/>
        </w:rPr>
        <w:t>با سلام</w:t>
      </w:r>
      <w:r>
        <w:rPr>
          <w:rFonts w:ascii="Tahoma" w:hAnsi="Tahoma" w:cs="B Nazanin" w:hint="cs"/>
          <w:rtl/>
        </w:rPr>
        <w:t xml:space="preserve"> و احترام ، به اطلاع کلیه همکاران محترم مشمول طرح ارزیابی عملکرد سالانه دوره 95 </w:t>
      </w:r>
      <w:r>
        <w:rPr>
          <w:rtl/>
        </w:rPr>
        <w:t>–</w:t>
      </w:r>
      <w:r>
        <w:rPr>
          <w:rFonts w:ascii="Tahoma" w:hAnsi="Tahoma" w:cs="B Nazanin" w:hint="cs"/>
          <w:rtl/>
        </w:rPr>
        <w:t xml:space="preserve"> 94 می رساند، از </w:t>
      </w:r>
      <w:r>
        <w:rPr>
          <w:rFonts w:ascii="Tahoma" w:hAnsi="Tahoma" w:cs="B Nazanin" w:hint="cs"/>
          <w:color w:val="FF0000"/>
          <w:rtl/>
        </w:rPr>
        <w:t xml:space="preserve">تاریخ </w:t>
      </w:r>
      <w:r>
        <w:rPr>
          <w:rFonts w:hint="cs"/>
          <w:color w:val="FF0000"/>
          <w:rtl/>
        </w:rPr>
        <w:t> </w:t>
      </w:r>
      <w:r>
        <w:rPr>
          <w:rFonts w:ascii="Tahoma" w:hAnsi="Tahoma" w:cs="B Nazanin" w:hint="cs"/>
          <w:color w:val="FF0000"/>
          <w:rtl/>
        </w:rPr>
        <w:t xml:space="preserve">8/8/95 </w:t>
      </w:r>
      <w:r>
        <w:rPr>
          <w:rFonts w:hint="cs"/>
          <w:color w:val="FF0000"/>
          <w:rtl/>
        </w:rPr>
        <w:t> </w:t>
      </w:r>
      <w:r>
        <w:rPr>
          <w:rFonts w:ascii="Tahoma" w:hAnsi="Tahoma" w:cs="B Nazanin" w:hint="cs"/>
          <w:color w:val="FF0000"/>
          <w:rtl/>
        </w:rPr>
        <w:t>لغایت 12/8/95</w:t>
      </w:r>
      <w:r>
        <w:rPr>
          <w:rFonts w:ascii="Tahoma" w:hAnsi="Tahoma" w:cs="B Nazanin" w:hint="cs"/>
          <w:rtl/>
        </w:rPr>
        <w:t xml:space="preserve"> فرصت دارند تا با مراجعه به سامانه ، به آدرس </w:t>
      </w:r>
      <w:r>
        <w:rPr>
          <w:rStyle w:val="Strong"/>
          <w:rFonts w:ascii="Calibri" w:hAnsi="Calibri" w:cs="Calibri"/>
        </w:rPr>
        <w:t xml:space="preserve">( 10 . </w:t>
      </w:r>
      <w:proofErr w:type="gramStart"/>
      <w:r>
        <w:rPr>
          <w:rStyle w:val="Strong"/>
          <w:rFonts w:ascii="Calibri" w:hAnsi="Calibri" w:cs="Calibri"/>
        </w:rPr>
        <w:t>9 .</w:t>
      </w:r>
      <w:proofErr w:type="gramEnd"/>
      <w:r>
        <w:rPr>
          <w:rStyle w:val="Strong"/>
          <w:rFonts w:ascii="Calibri" w:hAnsi="Calibri" w:cs="Calibri"/>
        </w:rPr>
        <w:t xml:space="preserve"> </w:t>
      </w:r>
      <w:proofErr w:type="gramStart"/>
      <w:r>
        <w:rPr>
          <w:rStyle w:val="Strong"/>
          <w:rFonts w:ascii="Calibri" w:hAnsi="Calibri" w:cs="Calibri"/>
        </w:rPr>
        <w:t>29 .</w:t>
      </w:r>
      <w:proofErr w:type="gramEnd"/>
      <w:r>
        <w:rPr>
          <w:rStyle w:val="Strong"/>
          <w:rFonts w:ascii="Calibri" w:hAnsi="Calibri" w:cs="Calibri"/>
        </w:rPr>
        <w:t xml:space="preserve"> </w:t>
      </w:r>
      <w:proofErr w:type="gramStart"/>
      <w:r>
        <w:rPr>
          <w:rStyle w:val="Strong"/>
          <w:rFonts w:ascii="Calibri" w:hAnsi="Calibri" w:cs="Calibri"/>
        </w:rPr>
        <w:t>90 )</w:t>
      </w:r>
      <w:proofErr w:type="gramEnd"/>
      <w:r>
        <w:rPr>
          <w:rFonts w:ascii="Tahoma" w:hAnsi="Tahoma" w:cs="B Nazanin" w:hint="cs"/>
          <w:rtl/>
        </w:rPr>
        <w:t xml:space="preserve"> ، جهت ثبت امتیازات شاخص های عمومی و اختصاصی (خودارزیابی) </w:t>
      </w:r>
      <w:r>
        <w:rPr>
          <w:rFonts w:ascii="Tahoma" w:hAnsi="Tahoma" w:cs="B Nazanin" w:hint="cs"/>
          <w:color w:val="FF0000"/>
          <w:rtl/>
        </w:rPr>
        <w:t xml:space="preserve">مطابق فایل راهنمای پیوست </w:t>
      </w:r>
      <w:r>
        <w:rPr>
          <w:rFonts w:ascii="Tahoma" w:hAnsi="Tahoma" w:cs="B Nazanin" w:hint="cs"/>
          <w:rtl/>
        </w:rPr>
        <w:t>اقدام نمایند.لازم به ذکر است با توجه به زمانبندی تعیین شده ، این فرصت قابل تمدید نمی باشد.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B Nazanin" w:hint="cs"/>
          <w:rtl/>
        </w:rPr>
        <w:t xml:space="preserve">خاطرنشان می سازد فرایند امتیاز دهی به شاخص های عمومی و اختصاصی 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شامل سه مرحله می باشد که عبارتند از : 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B Nazanin" w:hint="cs"/>
          <w:rtl/>
        </w:rPr>
        <w:t xml:space="preserve">الف- 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مرحله خودارزیابی 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>( از تاریخ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8/8/95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لغایت 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>12/8/95 )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B Nazanin" w:hint="cs"/>
          <w:rtl/>
        </w:rPr>
        <w:t xml:space="preserve">ب - مرحله امتیازدهی مسئول بلافصل به همراه بررسی مدارک و مستندات بارگزاری شده </w:t>
      </w:r>
      <w:r>
        <w:rPr>
          <w:rFonts w:hint="cs"/>
          <w:rtl/>
        </w:rPr>
        <w:t>  </w:t>
      </w:r>
      <w:r>
        <w:rPr>
          <w:rFonts w:ascii="Tahoma" w:hAnsi="Tahoma" w:cs="B Nazanin" w:hint="cs"/>
          <w:rtl/>
        </w:rPr>
        <w:t>( از تاریخ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15/8/95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لغایت 19/8/95 )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B Nazanin" w:hint="cs"/>
          <w:rtl/>
        </w:rPr>
        <w:t xml:space="preserve">ج </w:t>
      </w:r>
      <w:r>
        <w:rPr>
          <w:rtl/>
        </w:rPr>
        <w:t>–</w:t>
      </w:r>
      <w:r>
        <w:rPr>
          <w:rFonts w:ascii="Tahoma" w:hAnsi="Tahoma" w:cs="B Nazanin" w:hint="cs"/>
          <w:rtl/>
        </w:rPr>
        <w:t xml:space="preserve"> مرحله تایید نهایی و بررسی مدارک و مستندات بارگزاری شده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( از تاریخ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22/8/95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لغایت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28/8/95 )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B Nazanin" w:hint="cs"/>
          <w:rtl/>
        </w:rPr>
        <w:t xml:space="preserve">توصیه می شود جهت جلوگیری از تضییع حقوق، کاربران گرامی این تقویم اجرایی پیش بینی شده را به مسئولان بلافصل خویش یادآوری نمایند . 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B Nazanin" w:hint="cs"/>
          <w:rtl/>
        </w:rPr>
        <w:t>با احترام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</w:t>
      </w:r>
      <w:r>
        <w:rPr>
          <w:rtl/>
        </w:rPr>
        <w:t>–</w:t>
      </w:r>
      <w:r>
        <w:rPr>
          <w:rFonts w:hint="cs"/>
          <w:rtl/>
        </w:rPr>
        <w:t> </w:t>
      </w:r>
      <w:r>
        <w:rPr>
          <w:rFonts w:ascii="Tahoma" w:hAnsi="Tahoma" w:cs="B Nazanin" w:hint="cs"/>
          <w:rtl/>
        </w:rPr>
        <w:t xml:space="preserve"> دفتر نظارت، ارزیابی و تعالی سازمانی</w:t>
      </w:r>
    </w:p>
    <w:p w:rsidR="00465052" w:rsidRDefault="00465052" w:rsidP="00465052">
      <w:pPr>
        <w:pStyle w:val="NormalWeb"/>
        <w:bidi/>
        <w:rPr>
          <w:rFonts w:ascii="Tahoma" w:hAnsi="Tahoma" w:cs="Tahoma"/>
          <w:sz w:val="18"/>
          <w:szCs w:val="18"/>
          <w:rtl/>
        </w:rPr>
      </w:pPr>
      <w:r>
        <w:rPr>
          <w:rFonts w:ascii="Tahoma" w:hAnsi="Tahoma" w:cs="Tahoma"/>
          <w:sz w:val="18"/>
          <w:szCs w:val="18"/>
          <w:rtl/>
        </w:rPr>
        <w:t> </w:t>
      </w:r>
    </w:p>
    <w:p w:rsidR="006C26F3" w:rsidRDefault="006C26F3"/>
    <w:sectPr w:rsidR="006C26F3" w:rsidSect="0012570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52"/>
    <w:rsid w:val="000B02F5"/>
    <w:rsid w:val="00125708"/>
    <w:rsid w:val="00465052"/>
    <w:rsid w:val="006C2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0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5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6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6505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65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3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mohamdi</cp:lastModifiedBy>
  <cp:revision>2</cp:revision>
  <dcterms:created xsi:type="dcterms:W3CDTF">2016-10-31T10:23:00Z</dcterms:created>
  <dcterms:modified xsi:type="dcterms:W3CDTF">2016-10-31T10:23:00Z</dcterms:modified>
</cp:coreProperties>
</file>